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52FF" w14:textId="77777777" w:rsidR="00E72A11" w:rsidRDefault="00E72A11" w:rsidP="005826A8">
      <w:pPr>
        <w:spacing w:before="120" w:after="120" w:line="288" w:lineRule="auto"/>
        <w:rPr>
          <w:rFonts w:cs="Calibri"/>
        </w:rPr>
      </w:pPr>
    </w:p>
    <w:p w14:paraId="34966D0B" w14:textId="77777777" w:rsidR="00E72A11" w:rsidRDefault="00E72A11" w:rsidP="005826A8">
      <w:pPr>
        <w:spacing w:before="120" w:after="120" w:line="288" w:lineRule="auto"/>
        <w:rPr>
          <w:b/>
          <w:sz w:val="36"/>
          <w:szCs w:val="40"/>
        </w:rPr>
      </w:pPr>
    </w:p>
    <w:p w14:paraId="64945089" w14:textId="14D8A93B" w:rsidR="002C4178" w:rsidRPr="007D34D0" w:rsidRDefault="00E72A11" w:rsidP="005826A8">
      <w:pPr>
        <w:spacing w:before="120" w:after="120" w:line="288" w:lineRule="auto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                         </w:t>
      </w:r>
      <w:r w:rsidR="002C4178">
        <w:rPr>
          <w:b/>
          <w:sz w:val="36"/>
          <w:szCs w:val="40"/>
        </w:rPr>
        <w:t>BESYO DENKLİK BAŞVURU FORMU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159"/>
        <w:gridCol w:w="1297"/>
      </w:tblGrid>
      <w:tr w:rsidR="002C4178" w:rsidRPr="002C4178" w14:paraId="27E477FD" w14:textId="77777777" w:rsidTr="0015519F">
        <w:trPr>
          <w:trHeight w:val="678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8E2749B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</w:rPr>
            </w:pPr>
            <w:r w:rsidRPr="002C4178">
              <w:rPr>
                <w:rFonts w:ascii="Arial" w:hAnsi="Arial"/>
                <w:b/>
                <w:sz w:val="20"/>
              </w:rPr>
              <w:t>TC Kimlik No</w:t>
            </w:r>
          </w:p>
        </w:tc>
        <w:tc>
          <w:tcPr>
            <w:tcW w:w="7456" w:type="dxa"/>
            <w:gridSpan w:val="2"/>
            <w:shd w:val="clear" w:color="auto" w:fill="auto"/>
            <w:vAlign w:val="center"/>
          </w:tcPr>
          <w:p w14:paraId="12A03A2C" w14:textId="77777777" w:rsidR="002C4178" w:rsidRPr="002C4178" w:rsidRDefault="002C4178" w:rsidP="0015519F">
            <w:pPr>
              <w:rPr>
                <w:rFonts w:ascii="Arial" w:hAnsi="Arial"/>
                <w:sz w:val="20"/>
              </w:rPr>
            </w:pPr>
          </w:p>
        </w:tc>
      </w:tr>
      <w:tr w:rsidR="002C4178" w:rsidRPr="002C4178" w14:paraId="267026B0" w14:textId="77777777" w:rsidTr="0015519F">
        <w:trPr>
          <w:trHeight w:val="688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2DBDBC3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</w:rPr>
            </w:pPr>
            <w:r w:rsidRPr="002C4178">
              <w:rPr>
                <w:rFonts w:ascii="Arial" w:hAnsi="Arial"/>
                <w:b/>
                <w:sz w:val="20"/>
              </w:rPr>
              <w:t>Adı-Soyadı</w:t>
            </w:r>
          </w:p>
        </w:tc>
        <w:tc>
          <w:tcPr>
            <w:tcW w:w="7456" w:type="dxa"/>
            <w:gridSpan w:val="2"/>
            <w:shd w:val="clear" w:color="auto" w:fill="auto"/>
            <w:vAlign w:val="center"/>
          </w:tcPr>
          <w:p w14:paraId="478A79D1" w14:textId="77777777" w:rsidR="002C4178" w:rsidRPr="002C4178" w:rsidRDefault="002C4178" w:rsidP="0015519F">
            <w:pPr>
              <w:rPr>
                <w:rFonts w:ascii="Arial" w:hAnsi="Arial"/>
                <w:sz w:val="20"/>
              </w:rPr>
            </w:pPr>
          </w:p>
        </w:tc>
      </w:tr>
      <w:tr w:rsidR="002C4178" w:rsidRPr="002C4178" w14:paraId="1EE3265A" w14:textId="77777777" w:rsidTr="0015519F">
        <w:trPr>
          <w:trHeight w:val="618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788FDA9" w14:textId="77777777" w:rsidR="002C4178" w:rsidRPr="002C4178" w:rsidRDefault="002C4178" w:rsidP="0015519F">
            <w:pPr>
              <w:spacing w:after="60"/>
              <w:rPr>
                <w:rFonts w:ascii="Arial" w:hAnsi="Arial"/>
                <w:b/>
                <w:sz w:val="20"/>
              </w:rPr>
            </w:pPr>
            <w:r w:rsidRPr="002C4178">
              <w:rPr>
                <w:rFonts w:ascii="Arial" w:hAnsi="Arial"/>
                <w:b/>
                <w:sz w:val="20"/>
              </w:rPr>
              <w:t>Başvuru Türü*</w:t>
            </w:r>
          </w:p>
          <w:p w14:paraId="1D78206D" w14:textId="77777777" w:rsidR="002C4178" w:rsidRPr="002C4178" w:rsidRDefault="002C4178" w:rsidP="0015519F">
            <w:pPr>
              <w:spacing w:after="60"/>
              <w:rPr>
                <w:rFonts w:ascii="Arial" w:hAnsi="Arial"/>
                <w:sz w:val="20"/>
              </w:rPr>
            </w:pPr>
            <w:r w:rsidRPr="002C4178">
              <w:rPr>
                <w:rFonts w:ascii="Arial" w:hAnsi="Arial"/>
                <w:sz w:val="18"/>
              </w:rPr>
              <w:t>(x ile işaretleyiniz)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480BBE2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C4178">
              <w:rPr>
                <w:rFonts w:ascii="Arial" w:hAnsi="Arial" w:cs="Arial"/>
                <w:sz w:val="20"/>
                <w:szCs w:val="20"/>
              </w:rPr>
              <w:t>İlgili spor dalını ihtisas/uzmanlık olarak aldığını belgeleyenler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9B48F1C" w14:textId="77777777" w:rsidR="002C4178" w:rsidRPr="002C4178" w:rsidRDefault="002C4178" w:rsidP="0015519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6DFA61DE" w14:textId="77777777" w:rsidTr="0015519F">
        <w:trPr>
          <w:trHeight w:val="618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0B4303DF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159" w:type="dxa"/>
            <w:shd w:val="clear" w:color="auto" w:fill="auto"/>
            <w:vAlign w:val="center"/>
          </w:tcPr>
          <w:p w14:paraId="24F825D4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C4178">
              <w:rPr>
                <w:rFonts w:ascii="Arial" w:hAnsi="Arial" w:cs="Arial"/>
                <w:sz w:val="20"/>
                <w:szCs w:val="20"/>
              </w:rPr>
              <w:t>İhtisas/uzmanlık spor dalı haricinde en az bir dönem eğitim alanlar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ED0091C" w14:textId="77777777" w:rsidR="002C4178" w:rsidRPr="002C4178" w:rsidRDefault="002C4178" w:rsidP="0015519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4BCC5B10" w14:textId="77777777" w:rsidTr="0015519F">
        <w:trPr>
          <w:trHeight w:val="618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398974AA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159" w:type="dxa"/>
            <w:shd w:val="clear" w:color="auto" w:fill="auto"/>
            <w:vAlign w:val="center"/>
          </w:tcPr>
          <w:p w14:paraId="694D70B4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C4178">
              <w:rPr>
                <w:rFonts w:ascii="Arial" w:hAnsi="Arial" w:cs="Arial"/>
                <w:sz w:val="20"/>
                <w:szCs w:val="20"/>
              </w:rPr>
              <w:t>İlgili spor dalında en az iki dönem eğitim alanlar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AE98627" w14:textId="77777777" w:rsidR="002C4178" w:rsidRPr="002C4178" w:rsidRDefault="002C4178" w:rsidP="0015519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389AD7EC" w14:textId="77777777" w:rsidTr="0015519F">
        <w:trPr>
          <w:trHeight w:val="618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9CE46EE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159" w:type="dxa"/>
            <w:shd w:val="clear" w:color="auto" w:fill="auto"/>
            <w:vAlign w:val="center"/>
          </w:tcPr>
          <w:p w14:paraId="79841BA8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C4178">
              <w:rPr>
                <w:rFonts w:ascii="Arial" w:hAnsi="Arial" w:cs="Arial"/>
                <w:sz w:val="20"/>
                <w:szCs w:val="20"/>
              </w:rPr>
              <w:t>İlgili spor dalında en az bir dönem eğitim alanlar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C25FE55" w14:textId="77777777" w:rsidR="002C4178" w:rsidRPr="002C4178" w:rsidRDefault="002C4178" w:rsidP="0015519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26373E38" w14:textId="77777777" w:rsidTr="0015519F">
        <w:trPr>
          <w:trHeight w:val="99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75A58CB" w14:textId="77777777" w:rsidR="002C4178" w:rsidRPr="002C4178" w:rsidRDefault="002C4178" w:rsidP="0015519F">
            <w:pPr>
              <w:spacing w:after="360"/>
              <w:rPr>
                <w:rFonts w:ascii="Arial" w:hAnsi="Arial"/>
                <w:b/>
                <w:sz w:val="20"/>
              </w:rPr>
            </w:pPr>
            <w:r w:rsidRPr="002C4178">
              <w:rPr>
                <w:rFonts w:ascii="Arial" w:hAnsi="Arial"/>
                <w:b/>
                <w:sz w:val="20"/>
              </w:rPr>
              <w:t>Adres</w:t>
            </w:r>
          </w:p>
        </w:tc>
        <w:tc>
          <w:tcPr>
            <w:tcW w:w="7456" w:type="dxa"/>
            <w:gridSpan w:val="2"/>
            <w:shd w:val="clear" w:color="auto" w:fill="auto"/>
            <w:vAlign w:val="center"/>
          </w:tcPr>
          <w:p w14:paraId="500D3857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0CB00C55" w14:textId="77777777" w:rsidTr="0015519F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05AB14D" w14:textId="77777777" w:rsidR="002C4178" w:rsidRPr="002C4178" w:rsidRDefault="002C4178" w:rsidP="0015519F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2C4178">
              <w:rPr>
                <w:rFonts w:ascii="Arial" w:hAnsi="Arial"/>
                <w:b/>
                <w:sz w:val="20"/>
                <w:szCs w:val="20"/>
              </w:rPr>
              <w:t>Mobil Telefon</w:t>
            </w:r>
          </w:p>
        </w:tc>
        <w:tc>
          <w:tcPr>
            <w:tcW w:w="7456" w:type="dxa"/>
            <w:gridSpan w:val="2"/>
            <w:shd w:val="clear" w:color="auto" w:fill="auto"/>
            <w:vAlign w:val="center"/>
          </w:tcPr>
          <w:p w14:paraId="2250B157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78" w:rsidRPr="002C4178" w14:paraId="4BBE3C18" w14:textId="77777777" w:rsidTr="0015519F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8D5D56B" w14:textId="77777777" w:rsidR="002C4178" w:rsidRPr="002C4178" w:rsidRDefault="002C4178" w:rsidP="0015519F">
            <w:pPr>
              <w:rPr>
                <w:rFonts w:ascii="Arial" w:hAnsi="Arial"/>
                <w:b/>
                <w:sz w:val="20"/>
                <w:szCs w:val="20"/>
              </w:rPr>
            </w:pPr>
            <w:r w:rsidRPr="002C4178">
              <w:rPr>
                <w:rFonts w:ascii="Arial" w:hAnsi="Arial"/>
                <w:b/>
                <w:sz w:val="20"/>
                <w:szCs w:val="20"/>
              </w:rPr>
              <w:t>E-posta</w:t>
            </w:r>
          </w:p>
        </w:tc>
        <w:tc>
          <w:tcPr>
            <w:tcW w:w="7456" w:type="dxa"/>
            <w:gridSpan w:val="2"/>
            <w:shd w:val="clear" w:color="auto" w:fill="auto"/>
            <w:vAlign w:val="center"/>
          </w:tcPr>
          <w:p w14:paraId="1E696116" w14:textId="77777777" w:rsidR="002C4178" w:rsidRPr="002C4178" w:rsidRDefault="002C4178" w:rsidP="0015519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1439E9" w14:textId="77777777" w:rsidR="002C4178" w:rsidRPr="002C4178" w:rsidRDefault="002C4178" w:rsidP="002C4178">
      <w:pPr>
        <w:rPr>
          <w:rFonts w:ascii="Arial" w:hAnsi="Arial"/>
          <w:sz w:val="20"/>
        </w:rPr>
      </w:pPr>
    </w:p>
    <w:p w14:paraId="0EFE8DA5" w14:textId="77777777" w:rsidR="002C4178" w:rsidRPr="002C4178" w:rsidRDefault="002C4178" w:rsidP="002C4178">
      <w:pPr>
        <w:jc w:val="both"/>
        <w:rPr>
          <w:rFonts w:ascii="Arial" w:hAnsi="Arial"/>
          <w:sz w:val="52"/>
          <w:szCs w:val="54"/>
          <w:lang w:eastAsia="tr-TR"/>
        </w:rPr>
      </w:pPr>
      <w:r w:rsidRPr="002C4178">
        <w:rPr>
          <w:rFonts w:ascii="Arial" w:hAnsi="Arial"/>
          <w:sz w:val="20"/>
          <w:bdr w:val="none" w:sz="0" w:space="0" w:color="auto" w:frame="1"/>
          <w:lang w:eastAsia="tr-TR"/>
        </w:rPr>
        <w:t xml:space="preserve">*14.12.2019 tarihli ve 30978 sayılı Resmi Gazetede yayımlanan Antrenör Eğitim Yönetmeliğinin </w:t>
      </w:r>
      <w:r w:rsidRPr="002C4178">
        <w:rPr>
          <w:rFonts w:ascii="Arial" w:hAnsi="Arial"/>
          <w:sz w:val="20"/>
          <w:szCs w:val="20"/>
        </w:rPr>
        <w:t xml:space="preserve">20. Maddesine istinaden </w:t>
      </w:r>
      <w:r w:rsidRPr="002C4178">
        <w:rPr>
          <w:rFonts w:ascii="Arial" w:hAnsi="Arial"/>
          <w:sz w:val="20"/>
          <w:bdr w:val="none" w:sz="0" w:space="0" w:color="auto" w:frame="1"/>
          <w:lang w:eastAsia="tr-TR"/>
        </w:rPr>
        <w:t xml:space="preserve">Beden Eğitimi Spor Yüksekokulları ve dengi okullardan mezun olanların, denklik işlemleri için e-devlet başvurusu sonrasında aşağıdaki </w:t>
      </w:r>
      <w:r w:rsidRPr="002C4178">
        <w:rPr>
          <w:rFonts w:ascii="Arial" w:hAnsi="Arial"/>
          <w:sz w:val="20"/>
          <w:szCs w:val="20"/>
        </w:rPr>
        <w:t>evraklar ile başvuru yapmaları gerekmektedir.</w:t>
      </w:r>
      <w:r w:rsidRPr="002C4178">
        <w:rPr>
          <w:rFonts w:ascii="Arial" w:hAnsi="Arial"/>
          <w:sz w:val="20"/>
          <w:bdr w:val="none" w:sz="0" w:space="0" w:color="auto" w:frame="1"/>
          <w:lang w:eastAsia="tr-TR"/>
        </w:rPr>
        <w:t xml:space="preserve"> </w:t>
      </w:r>
    </w:p>
    <w:p w14:paraId="568C98EE" w14:textId="77777777" w:rsidR="002C4178" w:rsidRPr="002C4178" w:rsidRDefault="002C4178" w:rsidP="002C4178">
      <w:pPr>
        <w:spacing w:before="120" w:after="120" w:line="288" w:lineRule="auto"/>
        <w:jc w:val="both"/>
        <w:rPr>
          <w:rFonts w:ascii="Arial" w:hAnsi="Arial"/>
          <w:sz w:val="20"/>
          <w:szCs w:val="20"/>
        </w:rPr>
      </w:pPr>
    </w:p>
    <w:p w14:paraId="6AD3BFD2" w14:textId="77777777" w:rsidR="002C4178" w:rsidRPr="002C4178" w:rsidRDefault="002C4178" w:rsidP="002C4178">
      <w:pPr>
        <w:spacing w:before="120" w:after="120" w:line="288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2C4178">
        <w:rPr>
          <w:rFonts w:ascii="Arial" w:hAnsi="Arial"/>
          <w:b/>
          <w:sz w:val="20"/>
          <w:szCs w:val="20"/>
          <w:u w:val="single"/>
        </w:rPr>
        <w:t>Başvuru evrakları</w:t>
      </w:r>
    </w:p>
    <w:p w14:paraId="5872C191" w14:textId="77777777" w:rsidR="002C4178" w:rsidRPr="002C4178" w:rsidRDefault="002C4178" w:rsidP="002C4178">
      <w:pPr>
        <w:numPr>
          <w:ilvl w:val="0"/>
          <w:numId w:val="2"/>
        </w:numPr>
        <w:tabs>
          <w:tab w:val="left" w:pos="397"/>
        </w:tabs>
        <w:spacing w:before="120" w:after="120" w:line="288" w:lineRule="auto"/>
        <w:ind w:left="11" w:hanging="11"/>
        <w:jc w:val="both"/>
        <w:rPr>
          <w:rFonts w:ascii="Arial" w:hAnsi="Arial"/>
          <w:bCs/>
          <w:sz w:val="20"/>
          <w:szCs w:val="20"/>
        </w:rPr>
      </w:pPr>
      <w:r w:rsidRPr="002C4178">
        <w:rPr>
          <w:rFonts w:ascii="Arial" w:hAnsi="Arial"/>
          <w:bCs/>
          <w:sz w:val="20"/>
          <w:szCs w:val="20"/>
        </w:rPr>
        <w:t>Transkriptin aslı veya noter onaylı sureti</w:t>
      </w:r>
    </w:p>
    <w:p w14:paraId="4578AF44" w14:textId="77777777" w:rsidR="002C4178" w:rsidRPr="002C4178" w:rsidRDefault="002C4178" w:rsidP="002C4178">
      <w:pPr>
        <w:tabs>
          <w:tab w:val="left" w:pos="397"/>
        </w:tabs>
        <w:spacing w:before="120" w:after="120" w:line="288" w:lineRule="auto"/>
        <w:ind w:left="11"/>
        <w:jc w:val="both"/>
        <w:rPr>
          <w:rFonts w:ascii="Arial" w:hAnsi="Arial"/>
          <w:b/>
          <w:sz w:val="20"/>
          <w:szCs w:val="20"/>
        </w:rPr>
      </w:pPr>
    </w:p>
    <w:p w14:paraId="41E8AA81" w14:textId="77777777" w:rsidR="002C4178" w:rsidRPr="002C4178" w:rsidRDefault="002C4178" w:rsidP="002C4178">
      <w:pPr>
        <w:tabs>
          <w:tab w:val="left" w:pos="397"/>
        </w:tabs>
        <w:spacing w:before="120" w:after="120" w:line="288" w:lineRule="auto"/>
        <w:ind w:left="11"/>
        <w:jc w:val="both"/>
        <w:rPr>
          <w:rFonts w:ascii="Arial" w:hAnsi="Arial"/>
          <w:bCs/>
          <w:sz w:val="20"/>
          <w:szCs w:val="20"/>
        </w:rPr>
      </w:pPr>
      <w:r w:rsidRPr="002C4178">
        <w:rPr>
          <w:rFonts w:ascii="Arial" w:hAnsi="Arial"/>
          <w:b/>
          <w:sz w:val="20"/>
          <w:szCs w:val="20"/>
        </w:rPr>
        <w:t>NOT:</w:t>
      </w:r>
      <w:r w:rsidRPr="002C4178">
        <w:rPr>
          <w:rFonts w:ascii="Arial" w:hAnsi="Arial"/>
          <w:sz w:val="20"/>
          <w:szCs w:val="20"/>
        </w:rPr>
        <w:t xml:space="preserve"> Form eksiksiz bir şekilde </w:t>
      </w:r>
      <w:r w:rsidRPr="002C4178">
        <w:rPr>
          <w:rFonts w:ascii="Arial" w:hAnsi="Arial"/>
          <w:sz w:val="20"/>
          <w:szCs w:val="20"/>
          <w:u w:val="single"/>
        </w:rPr>
        <w:t>bilgisayarda</w:t>
      </w:r>
      <w:r w:rsidRPr="002C4178">
        <w:rPr>
          <w:rFonts w:ascii="Arial" w:hAnsi="Arial"/>
          <w:sz w:val="20"/>
          <w:szCs w:val="20"/>
        </w:rPr>
        <w:t xml:space="preserve"> doldurulduktan sonra imzalanıp gerekli evraklar ile birlikte kargo yoluyla gönderilmelidir. Gerçeğe aykırı belge verenler veya beyanda bulunanlar hakkında yasal işlem yapılacaktır.</w:t>
      </w:r>
    </w:p>
    <w:p w14:paraId="15E1F8CC" w14:textId="77777777" w:rsidR="002C4178" w:rsidRPr="002C4178" w:rsidRDefault="002C4178" w:rsidP="002C4178">
      <w:pPr>
        <w:tabs>
          <w:tab w:val="left" w:pos="397"/>
        </w:tabs>
        <w:spacing w:before="120" w:after="120" w:line="288" w:lineRule="auto"/>
        <w:ind w:left="11"/>
        <w:jc w:val="both"/>
        <w:rPr>
          <w:rFonts w:ascii="Arial" w:hAnsi="Arial"/>
          <w:bCs/>
          <w:sz w:val="20"/>
          <w:szCs w:val="20"/>
        </w:rPr>
      </w:pPr>
    </w:p>
    <w:p w14:paraId="19126D19" w14:textId="4D7F3916" w:rsidR="002C4178" w:rsidRPr="002C4178" w:rsidRDefault="002C4178" w:rsidP="002C4178">
      <w:pPr>
        <w:tabs>
          <w:tab w:val="left" w:pos="7088"/>
        </w:tabs>
        <w:spacing w:before="120" w:after="120" w:line="288" w:lineRule="auto"/>
        <w:rPr>
          <w:rFonts w:ascii="Arial" w:hAnsi="Arial"/>
          <w:sz w:val="20"/>
          <w:szCs w:val="20"/>
        </w:rPr>
      </w:pPr>
      <w:r w:rsidRPr="002C4178">
        <w:rPr>
          <w:rFonts w:ascii="Arial" w:hAnsi="Arial"/>
          <w:sz w:val="20"/>
          <w:szCs w:val="20"/>
        </w:rPr>
        <w:t>Tarih: . . . / . . / 202</w:t>
      </w:r>
      <w:r w:rsidR="00B42E15">
        <w:rPr>
          <w:rFonts w:ascii="Arial" w:hAnsi="Arial"/>
          <w:sz w:val="20"/>
          <w:szCs w:val="20"/>
        </w:rPr>
        <w:t>1</w:t>
      </w:r>
      <w:r w:rsidRPr="002C4178">
        <w:rPr>
          <w:rFonts w:ascii="Arial" w:hAnsi="Arial"/>
          <w:sz w:val="20"/>
          <w:szCs w:val="20"/>
        </w:rPr>
        <w:tab/>
        <w:t>İMZA</w:t>
      </w:r>
    </w:p>
    <w:p w14:paraId="72F01A64" w14:textId="77777777" w:rsidR="002C4178" w:rsidRPr="002C4178" w:rsidRDefault="002C4178" w:rsidP="002C4178">
      <w:pPr>
        <w:spacing w:before="120" w:after="120" w:line="288" w:lineRule="auto"/>
        <w:rPr>
          <w:rFonts w:ascii="Arial" w:hAnsi="Arial"/>
          <w:b/>
          <w:sz w:val="20"/>
          <w:szCs w:val="20"/>
        </w:rPr>
      </w:pPr>
    </w:p>
    <w:p w14:paraId="00316505" w14:textId="77777777" w:rsidR="002C4178" w:rsidRPr="002C4178" w:rsidRDefault="002C4178" w:rsidP="002C4178">
      <w:pPr>
        <w:spacing w:before="120" w:after="120" w:line="288" w:lineRule="auto"/>
        <w:rPr>
          <w:rFonts w:ascii="Arial" w:hAnsi="Arial"/>
          <w:b/>
          <w:sz w:val="20"/>
          <w:szCs w:val="20"/>
          <w:u w:val="single"/>
        </w:rPr>
      </w:pPr>
      <w:r w:rsidRPr="002C4178">
        <w:rPr>
          <w:rFonts w:ascii="Arial" w:hAnsi="Arial"/>
          <w:b/>
          <w:sz w:val="20"/>
          <w:szCs w:val="20"/>
          <w:u w:val="single"/>
        </w:rPr>
        <w:t>İLETİŞİM BİLGİLERİ</w:t>
      </w:r>
    </w:p>
    <w:p w14:paraId="01FD1982" w14:textId="77777777" w:rsidR="002C4178" w:rsidRPr="002C4178" w:rsidRDefault="002C4178" w:rsidP="002C4178">
      <w:pPr>
        <w:spacing w:before="120" w:after="120" w:line="288" w:lineRule="auto"/>
        <w:rPr>
          <w:rFonts w:ascii="Arial" w:hAnsi="Arial"/>
          <w:b/>
          <w:bCs/>
          <w:sz w:val="20"/>
          <w:szCs w:val="20"/>
          <w:u w:val="single"/>
        </w:rPr>
      </w:pPr>
      <w:r w:rsidRPr="002C4178">
        <w:rPr>
          <w:rFonts w:ascii="Arial" w:hAnsi="Arial"/>
          <w:b/>
          <w:sz w:val="20"/>
          <w:szCs w:val="20"/>
          <w:u w:val="single"/>
        </w:rPr>
        <w:t>Evrakların gönderileceği adres:</w:t>
      </w:r>
    </w:p>
    <w:p w14:paraId="4FF77D72" w14:textId="3C5780A2" w:rsidR="002C4178" w:rsidRPr="004E1024" w:rsidRDefault="002C4178" w:rsidP="002F3F28">
      <w:pPr>
        <w:rPr>
          <w:rFonts w:ascii="Arial" w:hAnsi="Arial"/>
          <w:sz w:val="20"/>
          <w:szCs w:val="20"/>
        </w:rPr>
      </w:pPr>
      <w:r w:rsidRPr="004E1024">
        <w:rPr>
          <w:rFonts w:ascii="Arial" w:hAnsi="Arial"/>
          <w:sz w:val="20"/>
          <w:szCs w:val="20"/>
        </w:rPr>
        <w:t>Emniyet Mah.Milas Sok.No:9/A 06500 Yenimahalle/ ANKARA</w:t>
      </w:r>
    </w:p>
    <w:sectPr w:rsidR="002C4178" w:rsidRPr="004E1024" w:rsidSect="004C3A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D707" w14:textId="77777777" w:rsidR="00B966A3" w:rsidRDefault="00B966A3" w:rsidP="0050111D">
      <w:r>
        <w:separator/>
      </w:r>
    </w:p>
  </w:endnote>
  <w:endnote w:type="continuationSeparator" w:id="0">
    <w:p w14:paraId="7C0FD107" w14:textId="77777777" w:rsidR="00B966A3" w:rsidRDefault="00B966A3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2513" w14:textId="77777777" w:rsidR="00B966A3" w:rsidRDefault="00B966A3" w:rsidP="0050111D">
      <w:r>
        <w:separator/>
      </w:r>
    </w:p>
  </w:footnote>
  <w:footnote w:type="continuationSeparator" w:id="0">
    <w:p w14:paraId="75459C22" w14:textId="77777777" w:rsidR="00B966A3" w:rsidRDefault="00B966A3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DEAF" w14:textId="0982A9F4" w:rsidR="00A3714A" w:rsidRDefault="00B966A3">
    <w:pPr>
      <w:pStyle w:val="stBilgi"/>
    </w:pPr>
    <w:r>
      <w:rPr>
        <w:noProof/>
        <w:lang w:eastAsia="tr-TR"/>
      </w:rPr>
      <w:pict w14:anchorId="74BEA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708547" o:spid="_x0000_s2053" type="#_x0000_t75" style="position:absolute;margin-left:0;margin-top:0;width:595.45pt;height:842.15pt;z-index:-25165107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  <w:r w:rsidR="00C801FE"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4FE6DA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/Users/simayozturk/Desktop/Tvf_Antetli_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simayozturk/Desktop/Tvf_Antetli_S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3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457C" w14:textId="50E0BBC7" w:rsidR="0050111D" w:rsidRDefault="00B966A3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pict w14:anchorId="5890A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708548" o:spid="_x0000_s2054" type="#_x0000_t75" style="position:absolute;margin-left:0;margin-top:0;width:595.45pt;height:842.15pt;z-index:-251650048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EB02" w14:textId="5AA36266" w:rsidR="00A3714A" w:rsidRDefault="00B966A3">
    <w:pPr>
      <w:pStyle w:val="stBilgi"/>
    </w:pPr>
    <w:r>
      <w:rPr>
        <w:noProof/>
        <w:lang w:eastAsia="tr-TR"/>
      </w:rPr>
      <w:pict w14:anchorId="4902B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708546" o:spid="_x0000_s2052" type="#_x0000_t75" style="position:absolute;margin-left:0;margin-top:0;width:595.45pt;height:842.15pt;z-index:-25165209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  <w:r w:rsidR="00C801FE"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304786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/Users/simayozturk/Desktop/Tvf_Antetli_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/Users/simayozturk/Desktop/Tvf_Antetli_S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32A"/>
    <w:multiLevelType w:val="hybridMultilevel"/>
    <w:tmpl w:val="61A45AFA"/>
    <w:lvl w:ilvl="0" w:tplc="9758A8F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7E"/>
    <w:rsid w:val="00035EBF"/>
    <w:rsid w:val="00043305"/>
    <w:rsid w:val="00050BD1"/>
    <w:rsid w:val="00065B7B"/>
    <w:rsid w:val="00070B06"/>
    <w:rsid w:val="00092F40"/>
    <w:rsid w:val="000C48BE"/>
    <w:rsid w:val="000D5844"/>
    <w:rsid w:val="000E5366"/>
    <w:rsid w:val="001218AA"/>
    <w:rsid w:val="001222C8"/>
    <w:rsid w:val="001359DF"/>
    <w:rsid w:val="00143D97"/>
    <w:rsid w:val="00147050"/>
    <w:rsid w:val="001530EE"/>
    <w:rsid w:val="00193933"/>
    <w:rsid w:val="001A422D"/>
    <w:rsid w:val="001A776C"/>
    <w:rsid w:val="001B738C"/>
    <w:rsid w:val="001D5809"/>
    <w:rsid w:val="00214659"/>
    <w:rsid w:val="002249A5"/>
    <w:rsid w:val="0025087C"/>
    <w:rsid w:val="00267337"/>
    <w:rsid w:val="002B251E"/>
    <w:rsid w:val="002C4178"/>
    <w:rsid w:val="002D7223"/>
    <w:rsid w:val="002D78EF"/>
    <w:rsid w:val="002E0788"/>
    <w:rsid w:val="002F3F28"/>
    <w:rsid w:val="0031086A"/>
    <w:rsid w:val="00311C1D"/>
    <w:rsid w:val="0037221E"/>
    <w:rsid w:val="003E01E8"/>
    <w:rsid w:val="004140D4"/>
    <w:rsid w:val="00417364"/>
    <w:rsid w:val="00433EE0"/>
    <w:rsid w:val="0046395E"/>
    <w:rsid w:val="0046777D"/>
    <w:rsid w:val="00471D7E"/>
    <w:rsid w:val="004822AB"/>
    <w:rsid w:val="00483147"/>
    <w:rsid w:val="00494F03"/>
    <w:rsid w:val="004B6467"/>
    <w:rsid w:val="004C3A81"/>
    <w:rsid w:val="004D267A"/>
    <w:rsid w:val="004D6E57"/>
    <w:rsid w:val="004E1024"/>
    <w:rsid w:val="004E6565"/>
    <w:rsid w:val="004F7439"/>
    <w:rsid w:val="0050111D"/>
    <w:rsid w:val="00522E18"/>
    <w:rsid w:val="0055222A"/>
    <w:rsid w:val="00562C04"/>
    <w:rsid w:val="00572DAE"/>
    <w:rsid w:val="005826A8"/>
    <w:rsid w:val="005920B3"/>
    <w:rsid w:val="00595C96"/>
    <w:rsid w:val="005B179D"/>
    <w:rsid w:val="005D40CE"/>
    <w:rsid w:val="005D6E80"/>
    <w:rsid w:val="005F757E"/>
    <w:rsid w:val="00625A23"/>
    <w:rsid w:val="006335CE"/>
    <w:rsid w:val="006A4D6C"/>
    <w:rsid w:val="006A644F"/>
    <w:rsid w:val="006E552E"/>
    <w:rsid w:val="00703DDA"/>
    <w:rsid w:val="00731FB7"/>
    <w:rsid w:val="00733836"/>
    <w:rsid w:val="00755DE9"/>
    <w:rsid w:val="007672D2"/>
    <w:rsid w:val="007801ED"/>
    <w:rsid w:val="007934E2"/>
    <w:rsid w:val="007A381C"/>
    <w:rsid w:val="007C7ED1"/>
    <w:rsid w:val="007F77A5"/>
    <w:rsid w:val="00814800"/>
    <w:rsid w:val="008262C8"/>
    <w:rsid w:val="00851821"/>
    <w:rsid w:val="00895720"/>
    <w:rsid w:val="008B6236"/>
    <w:rsid w:val="008E3818"/>
    <w:rsid w:val="00923BE6"/>
    <w:rsid w:val="00955F48"/>
    <w:rsid w:val="009E57F3"/>
    <w:rsid w:val="00A00AD3"/>
    <w:rsid w:val="00A24E60"/>
    <w:rsid w:val="00A25319"/>
    <w:rsid w:val="00A26230"/>
    <w:rsid w:val="00A3714A"/>
    <w:rsid w:val="00A416CA"/>
    <w:rsid w:val="00A64FAF"/>
    <w:rsid w:val="00A9377E"/>
    <w:rsid w:val="00AF481B"/>
    <w:rsid w:val="00B05718"/>
    <w:rsid w:val="00B22160"/>
    <w:rsid w:val="00B42E15"/>
    <w:rsid w:val="00B51B92"/>
    <w:rsid w:val="00B702C3"/>
    <w:rsid w:val="00B966A3"/>
    <w:rsid w:val="00BF1E6A"/>
    <w:rsid w:val="00C20EC7"/>
    <w:rsid w:val="00C5438F"/>
    <w:rsid w:val="00C5475A"/>
    <w:rsid w:val="00C801FE"/>
    <w:rsid w:val="00C92DA3"/>
    <w:rsid w:val="00CB1DA4"/>
    <w:rsid w:val="00D14F63"/>
    <w:rsid w:val="00D2506E"/>
    <w:rsid w:val="00D95D94"/>
    <w:rsid w:val="00DB01D7"/>
    <w:rsid w:val="00DB2233"/>
    <w:rsid w:val="00E11A7A"/>
    <w:rsid w:val="00E315BE"/>
    <w:rsid w:val="00E46E61"/>
    <w:rsid w:val="00E53344"/>
    <w:rsid w:val="00E72A11"/>
    <w:rsid w:val="00EB3A6B"/>
    <w:rsid w:val="00EB43C4"/>
    <w:rsid w:val="00EB73DD"/>
    <w:rsid w:val="00EB7C2E"/>
    <w:rsid w:val="00EC20F9"/>
    <w:rsid w:val="00F541D6"/>
    <w:rsid w:val="00F54920"/>
    <w:rsid w:val="00F97804"/>
    <w:rsid w:val="00FA527A"/>
    <w:rsid w:val="00FB66A0"/>
    <w:rsid w:val="00FE042E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B71A011"/>
  <w15:docId w15:val="{6CDD0E8B-5914-4459-A735-8C21FDB6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14800"/>
    <w:rPr>
      <w:color w:val="0563C1"/>
      <w:u w:val="single"/>
    </w:rPr>
  </w:style>
  <w:style w:type="paragraph" w:customStyle="1" w:styleId="Default">
    <w:name w:val="Default"/>
    <w:rsid w:val="002C4178"/>
    <w:pPr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eastAsia="tr-TR"/>
    </w:rPr>
  </w:style>
  <w:style w:type="paragraph" w:styleId="ListeParagraf">
    <w:name w:val="List Paragraph"/>
    <w:basedOn w:val="Normal"/>
    <w:uiPriority w:val="34"/>
    <w:qFormat/>
    <w:rsid w:val="006A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B891-3F91-4411-99D7-20AE7A8F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Türkiye Voleybol Federasyonu</dc:creator>
  <cp:lastModifiedBy>Burak GENGÖNÜL</cp:lastModifiedBy>
  <cp:revision>7</cp:revision>
  <cp:lastPrinted>2020-11-06T11:41:00Z</cp:lastPrinted>
  <dcterms:created xsi:type="dcterms:W3CDTF">2021-04-29T07:09:00Z</dcterms:created>
  <dcterms:modified xsi:type="dcterms:W3CDTF">2021-05-21T11:10:00Z</dcterms:modified>
  <dc:language>Türkçe</dc:language>
</cp:coreProperties>
</file>